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318C2" w14:textId="77777777" w:rsidR="007D1169" w:rsidRPr="00673104" w:rsidRDefault="007D1169" w:rsidP="00673104">
      <w:pPr>
        <w:spacing w:line="40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673104">
        <w:rPr>
          <w:rFonts w:ascii="標楷體" w:eastAsia="標楷體" w:hAnsi="標楷體" w:hint="eastAsia"/>
          <w:color w:val="000000"/>
          <w:sz w:val="32"/>
          <w:szCs w:val="32"/>
        </w:rPr>
        <w:t>國立東華大學</w:t>
      </w:r>
    </w:p>
    <w:p w14:paraId="6739933B" w14:textId="77777777" w:rsidR="007D1169" w:rsidRPr="00673104" w:rsidRDefault="007D1169" w:rsidP="00673104">
      <w:pPr>
        <w:spacing w:line="40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673104">
        <w:rPr>
          <w:rFonts w:ascii="標楷體" w:eastAsia="標楷體" w:hAnsi="標楷體" w:hint="eastAsia"/>
          <w:color w:val="000000"/>
          <w:sz w:val="32"/>
          <w:szCs w:val="32"/>
        </w:rPr>
        <w:t>已支付公款受款人更正資料申請單</w:t>
      </w:r>
    </w:p>
    <w:p w14:paraId="26D22696" w14:textId="77777777" w:rsidR="007D1169" w:rsidRDefault="007D1169">
      <w:pPr>
        <w:spacing w:line="160" w:lineRule="exact"/>
        <w:jc w:val="center"/>
        <w:rPr>
          <w:rFonts w:ascii="標楷體" w:eastAsia="標楷體" w:hAnsi="標楷體"/>
          <w:color w:val="000000"/>
          <w:sz w:val="28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3596"/>
        <w:gridCol w:w="3877"/>
        <w:gridCol w:w="2419"/>
      </w:tblGrid>
      <w:tr w:rsidR="007D1169" w14:paraId="2D784AF4" w14:textId="77777777" w:rsidTr="00954ABA">
        <w:trPr>
          <w:cantSplit/>
          <w:trHeight w:val="863"/>
        </w:trPr>
        <w:tc>
          <w:tcPr>
            <w:tcW w:w="9932" w:type="dxa"/>
            <w:gridSpan w:val="3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671F0E66" w14:textId="77777777" w:rsidR="007D1169" w:rsidRDefault="007D1169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申請日期：   中華民國     年     月      日</w:t>
            </w:r>
          </w:p>
        </w:tc>
      </w:tr>
      <w:tr w:rsidR="007D1169" w14:paraId="075EF954" w14:textId="77777777" w:rsidTr="00F62D24">
        <w:trPr>
          <w:cantSplit/>
          <w:trHeight w:val="696"/>
        </w:trPr>
        <w:tc>
          <w:tcPr>
            <w:tcW w:w="9932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AE03BB1" w14:textId="77777777" w:rsidR="007D1169" w:rsidRDefault="007D1169">
            <w:pPr>
              <w:spacing w:line="280" w:lineRule="exact"/>
              <w:jc w:val="both"/>
              <w:rPr>
                <w:rFonts w:ascii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申請單位：</w:t>
            </w:r>
          </w:p>
        </w:tc>
      </w:tr>
      <w:tr w:rsidR="007D1169" w14:paraId="62EF6453" w14:textId="77777777" w:rsidTr="00F62D24">
        <w:trPr>
          <w:cantSplit/>
          <w:trHeight w:val="706"/>
        </w:trPr>
        <w:tc>
          <w:tcPr>
            <w:tcW w:w="9932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18FC116" w14:textId="77777777" w:rsidR="007D1169" w:rsidRDefault="007D1169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經費來源（或預算科目名稱）：</w:t>
            </w:r>
          </w:p>
        </w:tc>
      </w:tr>
      <w:tr w:rsidR="007D1169" w14:paraId="3AE52C3D" w14:textId="77777777" w:rsidTr="00954ABA">
        <w:trPr>
          <w:cantSplit/>
          <w:trHeight w:val="980"/>
        </w:trPr>
        <w:tc>
          <w:tcPr>
            <w:tcW w:w="9932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4E89D3F" w14:textId="77777777" w:rsidR="007D1169" w:rsidRDefault="007D1169" w:rsidP="00DE48F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退款方式：  □退匯款（銀行、郵局）     □</w:t>
            </w:r>
            <w:r w:rsidR="00DE48F6">
              <w:rPr>
                <w:rFonts w:ascii="標楷體" w:eastAsia="標楷體" w:hAnsi="標楷體" w:hint="eastAsia"/>
                <w:color w:val="000000"/>
              </w:rPr>
              <w:t>支票自領    □支票郵寄</w:t>
            </w:r>
          </w:p>
        </w:tc>
      </w:tr>
      <w:tr w:rsidR="007D1169" w14:paraId="1962242B" w14:textId="77777777" w:rsidTr="00954ABA">
        <w:trPr>
          <w:cantSplit/>
          <w:trHeight w:val="752"/>
        </w:trPr>
        <w:tc>
          <w:tcPr>
            <w:tcW w:w="36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EFC67" w14:textId="77777777" w:rsidR="007D1169" w:rsidRDefault="007D116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Cs w:val="36"/>
              </w:rPr>
              <w:t>原債權人名稱及地址或存帳資料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59F88" w14:textId="77777777" w:rsidR="007D1169" w:rsidRDefault="007D1169">
            <w:pPr>
              <w:spacing w:line="280" w:lineRule="exact"/>
              <w:ind w:leftChars="-12" w:left="-27" w:hanging="2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Cs w:val="36"/>
              </w:rPr>
              <w:t>更正後債權人名稱地址或存帳資料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461361" w14:textId="77777777" w:rsidR="007D1169" w:rsidRDefault="007D116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Cs w:val="36"/>
              </w:rPr>
              <w:t>更 正 原 因</w:t>
            </w:r>
          </w:p>
        </w:tc>
      </w:tr>
      <w:tr w:rsidR="007D1169" w14:paraId="363E607D" w14:textId="77777777" w:rsidTr="00F62D24">
        <w:trPr>
          <w:cantSplit/>
          <w:trHeight w:val="1756"/>
        </w:trPr>
        <w:tc>
          <w:tcPr>
            <w:tcW w:w="36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23460" w14:textId="77777777" w:rsidR="006F4A42" w:rsidRDefault="006F4A4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戶名:</w:t>
            </w:r>
          </w:p>
          <w:p w14:paraId="06702DE8" w14:textId="77777777" w:rsidR="006D3F77" w:rsidRDefault="006D3F7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  <w:p w14:paraId="189DC765" w14:textId="77777777" w:rsidR="007D1169" w:rsidRDefault="006F4A4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</w:t>
            </w:r>
            <w:r w:rsidR="00CD7530">
              <w:rPr>
                <w:rFonts w:ascii="標楷體" w:eastAsia="標楷體" w:hAnsi="標楷體" w:hint="eastAsia"/>
              </w:rPr>
              <w:t>分</w:t>
            </w:r>
            <w:r>
              <w:rPr>
                <w:rFonts w:ascii="標楷體" w:eastAsia="標楷體" w:hAnsi="標楷體" w:hint="eastAsia"/>
              </w:rPr>
              <w:t>證字號:</w:t>
            </w:r>
          </w:p>
          <w:p w14:paraId="77F72450" w14:textId="77777777" w:rsidR="006F4A42" w:rsidRDefault="006F4A42" w:rsidP="00F62D24">
            <w:pPr>
              <w:spacing w:line="280" w:lineRule="exact"/>
              <w:rPr>
                <w:rFonts w:ascii="標楷體" w:eastAsia="標楷體" w:hAnsi="標楷體"/>
              </w:rPr>
            </w:pPr>
          </w:p>
          <w:p w14:paraId="5F38FADC" w14:textId="77777777" w:rsidR="006D3F77" w:rsidRDefault="006D3F7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存帳資料:</w:t>
            </w:r>
          </w:p>
          <w:p w14:paraId="27FCB60C" w14:textId="77777777" w:rsidR="004A50A3" w:rsidRDefault="004A50A3" w:rsidP="004A50A3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銀行:   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 xml:space="preserve">銀行 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分行</w:t>
            </w:r>
          </w:p>
          <w:p w14:paraId="24E0A1F5" w14:textId="77777777" w:rsidR="004A50A3" w:rsidRDefault="004A50A3" w:rsidP="004A50A3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帳號:</w:t>
            </w:r>
          </w:p>
          <w:p w14:paraId="58B2054D" w14:textId="77777777" w:rsidR="004A50A3" w:rsidRDefault="004A50A3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237E2" w14:textId="77777777" w:rsidR="006D3F77" w:rsidRDefault="006D3F77" w:rsidP="006D3F7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戶名:</w:t>
            </w:r>
          </w:p>
          <w:p w14:paraId="5EA6BBEE" w14:textId="77777777" w:rsidR="00AC26E3" w:rsidRDefault="00AC26E3" w:rsidP="006D3F7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  <w:p w14:paraId="3D8489B4" w14:textId="77777777" w:rsidR="006D3F77" w:rsidRDefault="006D3F77" w:rsidP="006D3F7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</w:t>
            </w:r>
            <w:r w:rsidR="00CD7530">
              <w:rPr>
                <w:rFonts w:ascii="標楷體" w:eastAsia="標楷體" w:hAnsi="標楷體" w:hint="eastAsia"/>
              </w:rPr>
              <w:t>分</w:t>
            </w:r>
            <w:r>
              <w:rPr>
                <w:rFonts w:ascii="標楷體" w:eastAsia="標楷體" w:hAnsi="標楷體" w:hint="eastAsia"/>
              </w:rPr>
              <w:t>證字號</w:t>
            </w:r>
            <w:r w:rsidR="00AC26E3">
              <w:rPr>
                <w:rFonts w:ascii="標楷體" w:eastAsia="標楷體" w:hAnsi="標楷體" w:hint="eastAsia"/>
              </w:rPr>
              <w:t>:</w:t>
            </w:r>
          </w:p>
          <w:p w14:paraId="20A39BFA" w14:textId="77777777" w:rsidR="00AC26E3" w:rsidRDefault="00AC26E3" w:rsidP="006D3F7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  <w:p w14:paraId="3FA39AA4" w14:textId="77777777" w:rsidR="00B968B7" w:rsidRDefault="00B968B7" w:rsidP="006D3F7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存帳資料(退匯款請填寫):</w:t>
            </w:r>
          </w:p>
          <w:p w14:paraId="027050BC" w14:textId="6E6BA4B3" w:rsidR="006D3F77" w:rsidRDefault="00AC26E3" w:rsidP="00AC26E3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銀行</w:t>
            </w:r>
            <w:r w:rsidR="00FB3E4B">
              <w:rPr>
                <w:rFonts w:ascii="標楷體" w:eastAsia="標楷體" w:hAnsi="標楷體" w:hint="eastAsia"/>
              </w:rPr>
              <w:t>代碼</w:t>
            </w:r>
            <w:r w:rsidR="006D3F77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分行</w:t>
            </w:r>
            <w:r w:rsidR="00FB3E4B">
              <w:rPr>
                <w:rFonts w:ascii="標楷體" w:eastAsia="標楷體" w:hAnsi="標楷體" w:hint="eastAsia"/>
              </w:rPr>
              <w:t>代碼</w:t>
            </w:r>
          </w:p>
          <w:p w14:paraId="29D5F6E4" w14:textId="77777777" w:rsidR="00AC26E3" w:rsidRDefault="00AC26E3" w:rsidP="00AC26E3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帳號:</w:t>
            </w:r>
          </w:p>
          <w:p w14:paraId="106D6452" w14:textId="77777777" w:rsidR="00AC26E3" w:rsidRPr="00B968B7" w:rsidRDefault="00AC26E3" w:rsidP="00AC26E3">
            <w:pPr>
              <w:spacing w:line="280" w:lineRule="exact"/>
              <w:rPr>
                <w:rFonts w:ascii="標楷體" w:eastAsia="標楷體" w:hAnsi="標楷體"/>
              </w:rPr>
            </w:pPr>
          </w:p>
          <w:p w14:paraId="4FAE5FF3" w14:textId="77777777" w:rsidR="006D3F77" w:rsidRDefault="006D3F77" w:rsidP="006D3F77">
            <w:pPr>
              <w:spacing w:line="280" w:lineRule="exact"/>
              <w:rPr>
                <w:rFonts w:ascii="標楷體" w:eastAsia="標楷體" w:hAnsi="標楷體"/>
                <w:color w:val="000000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Cs w:val="36"/>
              </w:rPr>
              <w:t>地址</w:t>
            </w:r>
            <w:r w:rsidR="00581268">
              <w:rPr>
                <w:rFonts w:ascii="標楷體" w:eastAsia="標楷體" w:hAnsi="標楷體" w:hint="eastAsia"/>
                <w:color w:val="000000"/>
                <w:szCs w:val="36"/>
              </w:rPr>
              <w:t>(支票郵寄請填寫)</w:t>
            </w:r>
            <w:r>
              <w:rPr>
                <w:rFonts w:ascii="標楷體" w:eastAsia="標楷體" w:hAnsi="標楷體" w:hint="eastAsia"/>
                <w:color w:val="000000"/>
                <w:szCs w:val="36"/>
              </w:rPr>
              <w:t>:</w:t>
            </w:r>
          </w:p>
          <w:p w14:paraId="6FA3D606" w14:textId="77777777" w:rsidR="00AC26E3" w:rsidRDefault="00AC26E3" w:rsidP="006D3F77">
            <w:pPr>
              <w:spacing w:line="28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  <w:p w14:paraId="7B56A1D5" w14:textId="77777777" w:rsidR="00581268" w:rsidRDefault="00581268" w:rsidP="006D3F77">
            <w:pPr>
              <w:spacing w:line="28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  <w:p w14:paraId="458B59BF" w14:textId="77777777" w:rsidR="00581268" w:rsidRDefault="0015781A" w:rsidP="006D3F77">
            <w:pPr>
              <w:spacing w:line="280" w:lineRule="exact"/>
              <w:rPr>
                <w:rFonts w:ascii="標楷體" w:eastAsia="標楷體" w:hAnsi="標楷體"/>
                <w:color w:val="000000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Cs w:val="36"/>
              </w:rPr>
              <w:t>聯絡電話(支票自領請填寫</w:t>
            </w:r>
            <w:r w:rsidR="00954ABA">
              <w:rPr>
                <w:rFonts w:ascii="標楷體" w:eastAsia="標楷體" w:hAnsi="標楷體" w:hint="eastAsia"/>
                <w:color w:val="000000"/>
                <w:szCs w:val="36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Cs w:val="36"/>
              </w:rPr>
              <w:t>:</w:t>
            </w:r>
          </w:p>
          <w:p w14:paraId="0DFEC77C" w14:textId="77777777" w:rsidR="0015781A" w:rsidRDefault="0015781A" w:rsidP="006D3F77">
            <w:pPr>
              <w:spacing w:line="28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  <w:p w14:paraId="0237A463" w14:textId="77777777" w:rsidR="00954ABA" w:rsidRDefault="00954ABA" w:rsidP="006D3F77">
            <w:pPr>
              <w:spacing w:line="28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AA1041" w14:textId="77777777" w:rsidR="007D1169" w:rsidRDefault="007D116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</w:p>
        </w:tc>
      </w:tr>
      <w:tr w:rsidR="007D1169" w14:paraId="197C6156" w14:textId="77777777" w:rsidTr="00954ABA">
        <w:trPr>
          <w:cantSplit/>
          <w:trHeight w:val="581"/>
        </w:trPr>
        <w:tc>
          <w:tcPr>
            <w:tcW w:w="36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861D9" w14:textId="77777777" w:rsidR="007D1169" w:rsidRDefault="007D116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Cs w:val="36"/>
              </w:rPr>
              <w:t>金        額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E6B6A" w14:textId="77777777" w:rsidR="007D1169" w:rsidRDefault="007D116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Cs w:val="36"/>
              </w:rPr>
              <w:t>用     途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8BBA71" w14:textId="77777777" w:rsidR="007D1169" w:rsidRDefault="007D116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Cs w:val="36"/>
              </w:rPr>
              <w:t>備      考</w:t>
            </w:r>
          </w:p>
        </w:tc>
      </w:tr>
      <w:tr w:rsidR="007D1169" w14:paraId="5FF498B8" w14:textId="77777777" w:rsidTr="00954ABA">
        <w:trPr>
          <w:cantSplit/>
          <w:trHeight w:val="1519"/>
        </w:trPr>
        <w:tc>
          <w:tcPr>
            <w:tcW w:w="36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EE361" w14:textId="77777777" w:rsidR="007D1169" w:rsidRDefault="007D116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5D07C" w14:textId="77777777" w:rsidR="007D1169" w:rsidRDefault="007D116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2C137E" w14:textId="77777777" w:rsidR="007D1169" w:rsidRDefault="007D116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</w:p>
        </w:tc>
      </w:tr>
      <w:tr w:rsidR="007D1169" w14:paraId="334884A8" w14:textId="77777777" w:rsidTr="00FB3E4B">
        <w:trPr>
          <w:cantSplit/>
          <w:trHeight w:val="3371"/>
        </w:trPr>
        <w:tc>
          <w:tcPr>
            <w:tcW w:w="9932" w:type="dxa"/>
            <w:gridSpan w:val="3"/>
            <w:tcBorders>
              <w:top w:val="single" w:sz="4" w:space="0" w:color="000000"/>
            </w:tcBorders>
          </w:tcPr>
          <w:p w14:paraId="4593C3C7" w14:textId="77777777" w:rsidR="007D1169" w:rsidRPr="00F51C37" w:rsidRDefault="007D1169" w:rsidP="00F51C37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F51C37">
              <w:rPr>
                <w:rFonts w:ascii="標楷體" w:eastAsia="標楷體" w:hAnsi="標楷體" w:hint="eastAsia"/>
                <w:color w:val="000000"/>
              </w:rPr>
              <w:t>◎退回支票者，正本由出納</w:t>
            </w:r>
            <w:proofErr w:type="gramStart"/>
            <w:r w:rsidRPr="00F51C37">
              <w:rPr>
                <w:rFonts w:ascii="標楷體" w:eastAsia="標楷體" w:hAnsi="標楷體" w:hint="eastAsia"/>
                <w:color w:val="000000"/>
              </w:rPr>
              <w:t>組抽辦</w:t>
            </w:r>
            <w:proofErr w:type="gramEnd"/>
            <w:r w:rsidRPr="00F51C37">
              <w:rPr>
                <w:rFonts w:ascii="標楷體" w:eastAsia="標楷體" w:hAnsi="標楷體" w:hint="eastAsia"/>
                <w:color w:val="000000"/>
              </w:rPr>
              <w:t>，請加印影印本一份附於</w:t>
            </w:r>
            <w:r w:rsidR="004B08AE" w:rsidRPr="00F51C37">
              <w:rPr>
                <w:rFonts w:ascii="標楷體" w:eastAsia="標楷體" w:hAnsi="標楷體" w:hint="eastAsia"/>
                <w:color w:val="000000"/>
              </w:rPr>
              <w:t>後</w:t>
            </w:r>
            <w:r w:rsidRPr="00F51C37">
              <w:rPr>
                <w:rFonts w:ascii="標楷體" w:eastAsia="標楷體" w:hAnsi="標楷體" w:hint="eastAsia"/>
                <w:color w:val="000000"/>
              </w:rPr>
              <w:t>。                             ◎郵局退</w:t>
            </w:r>
            <w:proofErr w:type="gramStart"/>
            <w:r w:rsidRPr="00F51C37">
              <w:rPr>
                <w:rFonts w:ascii="標楷體" w:eastAsia="標楷體" w:hAnsi="標楷體" w:hint="eastAsia"/>
                <w:color w:val="000000"/>
              </w:rPr>
              <w:t>匯</w:t>
            </w:r>
            <w:proofErr w:type="gramEnd"/>
            <w:r w:rsidRPr="00F51C37">
              <w:rPr>
                <w:rFonts w:ascii="標楷體" w:eastAsia="標楷體" w:hAnsi="標楷體" w:hint="eastAsia"/>
                <w:color w:val="000000"/>
              </w:rPr>
              <w:t>者，請附郵局退</w:t>
            </w:r>
            <w:proofErr w:type="gramStart"/>
            <w:r w:rsidRPr="00F51C37">
              <w:rPr>
                <w:rFonts w:ascii="標楷體" w:eastAsia="標楷體" w:hAnsi="標楷體" w:hint="eastAsia"/>
                <w:color w:val="000000"/>
              </w:rPr>
              <w:t>匯</w:t>
            </w:r>
            <w:proofErr w:type="gramEnd"/>
            <w:r w:rsidRPr="00F51C37">
              <w:rPr>
                <w:rFonts w:ascii="標楷體" w:eastAsia="標楷體" w:hAnsi="標楷體" w:hint="eastAsia"/>
                <w:color w:val="000000"/>
              </w:rPr>
              <w:t>通知資料。</w:t>
            </w:r>
          </w:p>
          <w:p w14:paraId="50CA8993" w14:textId="77777777" w:rsidR="007D1169" w:rsidRPr="00F51C37" w:rsidRDefault="007D1169" w:rsidP="00F51C37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F51C37">
              <w:rPr>
                <w:rFonts w:ascii="標楷體" w:eastAsia="標楷體" w:hAnsi="標楷體" w:hint="eastAsia"/>
                <w:color w:val="000000"/>
              </w:rPr>
              <w:t>◎請於更正後，</w:t>
            </w:r>
            <w:proofErr w:type="gramStart"/>
            <w:r w:rsidRPr="00F51C37">
              <w:rPr>
                <w:rFonts w:ascii="標楷體" w:eastAsia="標楷體" w:hAnsi="標楷體" w:hint="eastAsia"/>
                <w:color w:val="000000"/>
              </w:rPr>
              <w:t>擲還出納</w:t>
            </w:r>
            <w:proofErr w:type="gramEnd"/>
            <w:r w:rsidRPr="00F51C37">
              <w:rPr>
                <w:rFonts w:ascii="標楷體" w:eastAsia="標楷體" w:hAnsi="標楷體" w:hint="eastAsia"/>
                <w:color w:val="000000"/>
              </w:rPr>
              <w:t>組辦理重</w:t>
            </w:r>
            <w:proofErr w:type="gramStart"/>
            <w:r w:rsidRPr="00F51C37">
              <w:rPr>
                <w:rFonts w:ascii="標楷體" w:eastAsia="標楷體" w:hAnsi="標楷體" w:hint="eastAsia"/>
                <w:color w:val="000000"/>
              </w:rPr>
              <w:t>匯</w:t>
            </w:r>
            <w:proofErr w:type="gramEnd"/>
            <w:r w:rsidRPr="00F51C37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050CB5E8" w14:textId="77777777" w:rsidR="00D645E1" w:rsidRPr="00F51C37" w:rsidRDefault="00D645E1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  <w:p w14:paraId="53AB2F2A" w14:textId="77777777" w:rsidR="00F62D24" w:rsidRPr="00F51C37" w:rsidRDefault="00F62D24" w:rsidP="00F62D24">
            <w:pPr>
              <w:spacing w:line="280" w:lineRule="exact"/>
              <w:ind w:left="2160" w:hangingChars="900" w:hanging="2160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93D4CB3" w14:textId="77777777" w:rsidR="00F62D24" w:rsidRPr="00F51C37" w:rsidRDefault="007D1169" w:rsidP="00F62D24">
            <w:pPr>
              <w:spacing w:line="280" w:lineRule="exact"/>
              <w:ind w:left="2160" w:hangingChars="900" w:hanging="2160"/>
              <w:rPr>
                <w:rFonts w:ascii="標楷體" w:eastAsia="標楷體" w:hAnsi="標楷體"/>
                <w:color w:val="000000"/>
              </w:rPr>
            </w:pPr>
            <w:r w:rsidRPr="00F51C37">
              <w:rPr>
                <w:rFonts w:ascii="標楷體" w:eastAsia="標楷體" w:hAnsi="標楷體" w:hint="eastAsia"/>
                <w:color w:val="000000"/>
              </w:rPr>
              <w:t xml:space="preserve">承辦人   　</w:t>
            </w:r>
            <w:r w:rsidR="00F62D24" w:rsidRPr="00F51C37">
              <w:rPr>
                <w:rFonts w:ascii="標楷體" w:eastAsia="標楷體" w:hAnsi="標楷體" w:hint="eastAsia"/>
                <w:color w:val="000000"/>
              </w:rPr>
              <w:t xml:space="preserve">                             單位主管</w:t>
            </w:r>
          </w:p>
          <w:p w14:paraId="6FB46530" w14:textId="77777777" w:rsidR="007D1169" w:rsidRPr="00F51C37" w:rsidRDefault="007D1169" w:rsidP="00F62D24">
            <w:pPr>
              <w:spacing w:line="280" w:lineRule="exact"/>
              <w:ind w:left="2160" w:hangingChars="900" w:hanging="2160"/>
              <w:rPr>
                <w:rFonts w:ascii="標楷體" w:eastAsia="標楷體" w:hAnsi="標楷體"/>
                <w:color w:val="000000"/>
              </w:rPr>
            </w:pPr>
            <w:r w:rsidRPr="00F51C37">
              <w:rPr>
                <w:rFonts w:ascii="標楷體" w:eastAsia="標楷體" w:hAnsi="標楷體" w:hint="eastAsia"/>
                <w:color w:val="000000"/>
              </w:rPr>
              <w:t xml:space="preserve">　　　　　　          </w:t>
            </w:r>
            <w:r w:rsidR="00F62D24" w:rsidRPr="00F51C37">
              <w:rPr>
                <w:rFonts w:ascii="標楷體" w:eastAsia="標楷體" w:hAnsi="標楷體"/>
                <w:color w:val="000000"/>
              </w:rPr>
              <w:t xml:space="preserve">       </w:t>
            </w:r>
          </w:p>
          <w:p w14:paraId="769ACD6F" w14:textId="77777777" w:rsidR="00D645E1" w:rsidRPr="00171BD2" w:rsidRDefault="00D645E1" w:rsidP="00581268">
            <w:pPr>
              <w:spacing w:line="280" w:lineRule="exact"/>
              <w:ind w:left="2520" w:hangingChars="900" w:hanging="252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2BC803DA" w14:textId="77777777" w:rsidR="00581268" w:rsidRPr="0035443A" w:rsidRDefault="00F62D24" w:rsidP="0035443A">
            <w:pPr>
              <w:spacing w:line="280" w:lineRule="exact"/>
              <w:ind w:left="2520" w:hangingChars="900" w:hanging="25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71B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承辦電話(</w:t>
            </w:r>
            <w:proofErr w:type="gramStart"/>
            <w:r w:rsidRPr="00171B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必填</w:t>
            </w:r>
            <w:proofErr w:type="gramEnd"/>
            <w:r w:rsidRPr="00171B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</w:t>
            </w:r>
            <w:r w:rsidRPr="00171BD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</w:p>
        </w:tc>
      </w:tr>
    </w:tbl>
    <w:p w14:paraId="0015FF4C" w14:textId="5FA595AB" w:rsidR="007D1169" w:rsidRDefault="00B64A05">
      <w:pPr>
        <w:spacing w:line="280" w:lineRule="exact"/>
        <w:jc w:val="right"/>
        <w:rPr>
          <w:rFonts w:ascii="標楷體" w:eastAsia="標楷體"/>
        </w:rPr>
      </w:pPr>
      <w:r>
        <w:rPr>
          <w:rFonts w:ascii="標楷體" w:eastAsia="標楷體" w:hAnsi="標楷體"/>
          <w:color w:val="000000"/>
        </w:rPr>
        <w:t>11</w:t>
      </w:r>
      <w:r w:rsidR="00FB3E4B">
        <w:rPr>
          <w:rFonts w:ascii="標楷體" w:eastAsia="標楷體" w:hAnsi="標楷體" w:hint="eastAsia"/>
          <w:color w:val="000000"/>
        </w:rPr>
        <w:t>4</w:t>
      </w:r>
      <w:r>
        <w:rPr>
          <w:rFonts w:ascii="標楷體" w:eastAsia="標楷體" w:hAnsi="標楷體"/>
          <w:color w:val="000000"/>
        </w:rPr>
        <w:t>0</w:t>
      </w:r>
      <w:r w:rsidR="00FB3E4B">
        <w:rPr>
          <w:rFonts w:ascii="標楷體" w:eastAsia="標楷體" w:hAnsi="標楷體" w:hint="eastAsia"/>
          <w:color w:val="000000"/>
        </w:rPr>
        <w:t>9</w:t>
      </w:r>
      <w:r>
        <w:rPr>
          <w:rFonts w:ascii="標楷體" w:eastAsia="標楷體" w:hAnsi="標楷體"/>
          <w:color w:val="000000"/>
        </w:rPr>
        <w:t>0</w:t>
      </w:r>
      <w:r w:rsidR="00FB3E4B">
        <w:rPr>
          <w:rFonts w:ascii="標楷體" w:eastAsia="標楷體" w:hAnsi="標楷體" w:hint="eastAsia"/>
          <w:color w:val="000000"/>
        </w:rPr>
        <w:t>9</w:t>
      </w:r>
      <w:r w:rsidR="007D1169">
        <w:rPr>
          <w:rFonts w:eastAsia="標楷體" w:hAnsi="標楷體" w:hint="eastAsia"/>
        </w:rPr>
        <w:t>修訂</w:t>
      </w:r>
      <w:r w:rsidR="007D1169">
        <w:rPr>
          <w:rFonts w:eastAsia="標楷體" w:hAnsi="標楷體"/>
        </w:rPr>
        <w:t>/</w:t>
      </w:r>
      <w:r w:rsidR="007D1169">
        <w:rPr>
          <w:rFonts w:ascii="標楷體" w:eastAsia="標楷體" w:hAnsi="標楷體"/>
          <w:color w:val="000000"/>
        </w:rPr>
        <w:t>表</w:t>
      </w:r>
      <w:r w:rsidR="007D1169">
        <w:rPr>
          <w:rFonts w:ascii="標楷體" w:eastAsia="標楷體"/>
          <w:color w:val="000000"/>
        </w:rPr>
        <w:t>GA50</w:t>
      </w:r>
      <w:r w:rsidR="007D1169">
        <w:rPr>
          <w:rFonts w:ascii="標楷體" w:eastAsia="標楷體" w:hint="eastAsia"/>
          <w:color w:val="000000"/>
        </w:rPr>
        <w:t>3</w:t>
      </w:r>
    </w:p>
    <w:sectPr w:rsidR="007D1169">
      <w:pgSz w:w="11907" w:h="16840" w:code="9"/>
      <w:pgMar w:top="851" w:right="85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74E7B"/>
    <w:multiLevelType w:val="hybridMultilevel"/>
    <w:tmpl w:val="45F641C6"/>
    <w:lvl w:ilvl="0" w:tplc="0AA6010A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A42"/>
    <w:rsid w:val="00051A27"/>
    <w:rsid w:val="0015781A"/>
    <w:rsid w:val="001625BB"/>
    <w:rsid w:val="00171BD2"/>
    <w:rsid w:val="00212DC0"/>
    <w:rsid w:val="0028526C"/>
    <w:rsid w:val="0035443A"/>
    <w:rsid w:val="004A50A3"/>
    <w:rsid w:val="004B08AE"/>
    <w:rsid w:val="004F2214"/>
    <w:rsid w:val="00530132"/>
    <w:rsid w:val="00581268"/>
    <w:rsid w:val="00673104"/>
    <w:rsid w:val="006A1BE4"/>
    <w:rsid w:val="006D3F77"/>
    <w:rsid w:val="006F4A42"/>
    <w:rsid w:val="007D0DA6"/>
    <w:rsid w:val="007D1169"/>
    <w:rsid w:val="0085387E"/>
    <w:rsid w:val="008D3DDF"/>
    <w:rsid w:val="00954ABA"/>
    <w:rsid w:val="00977143"/>
    <w:rsid w:val="00986A9D"/>
    <w:rsid w:val="00AC26E3"/>
    <w:rsid w:val="00B64A05"/>
    <w:rsid w:val="00B968B7"/>
    <w:rsid w:val="00C30639"/>
    <w:rsid w:val="00C7365B"/>
    <w:rsid w:val="00CD7530"/>
    <w:rsid w:val="00D645E1"/>
    <w:rsid w:val="00D76200"/>
    <w:rsid w:val="00DE48F6"/>
    <w:rsid w:val="00E674AE"/>
    <w:rsid w:val="00F51C37"/>
    <w:rsid w:val="00F62D24"/>
    <w:rsid w:val="00F82A91"/>
    <w:rsid w:val="00FB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E89084"/>
  <w15:chartTrackingRefBased/>
  <w15:docId w15:val="{67C8F35B-0EE6-4F2E-A90D-4CF9A4A7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國立東華大學已支付公款受款人更正資料申請單</dc:title>
  <dc:subject/>
  <dc:creator>acer</dc:creator>
  <cp:keywords/>
  <cp:lastModifiedBy>user</cp:lastModifiedBy>
  <cp:revision>2</cp:revision>
  <cp:lastPrinted>2009-03-12T02:30:00Z</cp:lastPrinted>
  <dcterms:created xsi:type="dcterms:W3CDTF">2025-09-09T04:04:00Z</dcterms:created>
  <dcterms:modified xsi:type="dcterms:W3CDTF">2025-09-09T04:04:00Z</dcterms:modified>
</cp:coreProperties>
</file>