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F31233" w:rsidRDefault="00700CD3" w:rsidP="00700CD3">
      <w:pPr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F31233">
        <w:rPr>
          <w:rFonts w:ascii="標楷體" w:eastAsia="標楷體" w:hAnsi="標楷體" w:cs="標楷體" w:hint="eastAsia"/>
          <w:b/>
          <w:sz w:val="36"/>
          <w:szCs w:val="32"/>
        </w:rPr>
        <w:t>國立東華大學實驗室基本資料表</w:t>
      </w:r>
    </w:p>
    <w:tbl>
      <w:tblPr>
        <w:tblStyle w:val="30"/>
        <w:tblW w:w="10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925"/>
        <w:gridCol w:w="2477"/>
        <w:gridCol w:w="3402"/>
      </w:tblGrid>
      <w:tr w:rsidR="00700CD3" w:rsidTr="00700CD3">
        <w:trPr>
          <w:trHeight w:val="580"/>
        </w:trPr>
        <w:tc>
          <w:tcPr>
            <w:tcW w:w="4327" w:type="dxa"/>
            <w:gridSpan w:val="2"/>
            <w:vAlign w:val="center"/>
          </w:tcPr>
          <w:p w:rsidR="00700CD3" w:rsidRPr="00700CD3" w:rsidRDefault="00700CD3" w:rsidP="00700CD3">
            <w:pPr>
              <w:ind w:left="-120" w:right="-120"/>
              <w:rPr>
                <w:rFonts w:ascii="標楷體" w:eastAsia="標楷體" w:hAnsi="標楷體" w:cs="標楷體"/>
                <w:color w:val="BFBFBF"/>
                <w:sz w:val="32"/>
                <w:szCs w:val="32"/>
              </w:rPr>
            </w:pPr>
            <w:r w:rsidRPr="00700CD3">
              <w:rPr>
                <w:rFonts w:ascii="標楷體" w:eastAsia="標楷體" w:hAnsi="標楷體" w:cs="標楷體"/>
                <w:sz w:val="32"/>
                <w:szCs w:val="32"/>
              </w:rPr>
              <w:t>單位/系所：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　　　　　　　</w:t>
            </w:r>
          </w:p>
        </w:tc>
        <w:tc>
          <w:tcPr>
            <w:tcW w:w="5879" w:type="dxa"/>
            <w:gridSpan w:val="2"/>
            <w:vAlign w:val="center"/>
          </w:tcPr>
          <w:p w:rsidR="00700CD3" w:rsidRPr="00700CD3" w:rsidRDefault="00700CD3" w:rsidP="00700CD3">
            <w:pPr>
              <w:ind w:left="-120" w:right="-120"/>
              <w:rPr>
                <w:rFonts w:ascii="標楷體" w:eastAsia="標楷體" w:hAnsi="標楷體" w:cs="標楷體"/>
                <w:color w:val="BFBFBF"/>
                <w:sz w:val="32"/>
                <w:szCs w:val="32"/>
              </w:rPr>
            </w:pPr>
            <w:r w:rsidRPr="00700CD3">
              <w:rPr>
                <w:rFonts w:ascii="標楷體" w:eastAsia="標楷體" w:hAnsi="標楷體" w:cs="標楷體"/>
                <w:sz w:val="32"/>
                <w:szCs w:val="32"/>
              </w:rPr>
              <w:t>館</w:t>
            </w:r>
            <w:r w:rsidRPr="00700CD3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</w:rPr>
              <w:t>門牌：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　　　　</w:t>
            </w:r>
            <w:r w:rsidRPr="00700CD3">
              <w:rPr>
                <w:rFonts w:ascii="標楷體" w:eastAsia="標楷體" w:hAnsi="標楷體" w:cs="標楷體" w:hint="eastAsia"/>
                <w:sz w:val="32"/>
                <w:szCs w:val="32"/>
              </w:rPr>
              <w:t>館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　　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</w:rPr>
              <w:t>樓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　　　　</w:t>
            </w:r>
            <w:r w:rsidRPr="00700CD3">
              <w:rPr>
                <w:rFonts w:ascii="標楷體" w:eastAsia="標楷體" w:hAnsi="標楷體" w:cs="標楷體"/>
                <w:sz w:val="32"/>
                <w:szCs w:val="32"/>
              </w:rPr>
              <w:t>室</w:t>
            </w:r>
          </w:p>
        </w:tc>
      </w:tr>
      <w:tr w:rsidR="00700CD3" w:rsidTr="00C4761F">
        <w:trPr>
          <w:trHeight w:val="2494"/>
        </w:trPr>
        <w:tc>
          <w:tcPr>
            <w:tcW w:w="3402" w:type="dxa"/>
            <w:vAlign w:val="center"/>
          </w:tcPr>
          <w:p w:rsidR="00700CD3" w:rsidRPr="00B90232" w:rsidRDefault="00C4761F" w:rsidP="00C4761F">
            <w:pPr>
              <w:ind w:left="-120" w:right="-44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4C4E3A02" wp14:editId="70144347">
                  <wp:extent cx="1857375" cy="1581150"/>
                  <wp:effectExtent l="0" t="0" r="9525" b="0"/>
                  <wp:docPr id="2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58115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  <w:vAlign w:val="center"/>
          </w:tcPr>
          <w:p w:rsidR="00700CD3" w:rsidRDefault="00700CD3" w:rsidP="00C4761F">
            <w:pPr>
              <w:jc w:val="center"/>
            </w:pPr>
            <w:r w:rsidRPr="00983B5D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依實驗室場所特性，於第二頁擇</w:t>
            </w:r>
            <w:r w:rsidRPr="00983B5D">
              <w:rPr>
                <w:rFonts w:ascii="標楷體" w:eastAsia="標楷體" w:hAnsi="標楷體" w:cs="標楷體"/>
                <w:b/>
                <w:color w:val="BFBFBF"/>
                <w:sz w:val="32"/>
                <w:szCs w:val="32"/>
              </w:rPr>
              <w:t>作業場所危害標示</w:t>
            </w:r>
            <w:r w:rsidRPr="00983B5D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貼上，並刪除本段文字</w:t>
            </w:r>
          </w:p>
        </w:tc>
        <w:tc>
          <w:tcPr>
            <w:tcW w:w="3402" w:type="dxa"/>
            <w:vAlign w:val="center"/>
          </w:tcPr>
          <w:p w:rsidR="00700CD3" w:rsidRDefault="00700CD3" w:rsidP="00C4761F">
            <w:pPr>
              <w:jc w:val="center"/>
            </w:pPr>
            <w:r w:rsidRPr="00983B5D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依實驗室場所特性，於第二頁擇</w:t>
            </w:r>
            <w:r w:rsidRPr="00983B5D">
              <w:rPr>
                <w:rFonts w:ascii="標楷體" w:eastAsia="標楷體" w:hAnsi="標楷體" w:cs="標楷體"/>
                <w:b/>
                <w:color w:val="BFBFBF"/>
                <w:sz w:val="32"/>
                <w:szCs w:val="32"/>
              </w:rPr>
              <w:t>作業場所危害標示</w:t>
            </w:r>
            <w:r w:rsidRPr="00983B5D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貼上，並刪除本段文字</w:t>
            </w:r>
          </w:p>
        </w:tc>
      </w:tr>
      <w:tr w:rsidR="00700CD3" w:rsidTr="00700CD3">
        <w:trPr>
          <w:trHeight w:val="2835"/>
        </w:trPr>
        <w:tc>
          <w:tcPr>
            <w:tcW w:w="3402" w:type="dxa"/>
            <w:vAlign w:val="center"/>
          </w:tcPr>
          <w:p w:rsidR="00700CD3" w:rsidRDefault="00700CD3" w:rsidP="00C4761F">
            <w:pPr>
              <w:ind w:left="-120" w:right="98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依實驗室場所特性，於第二頁擇</w:t>
            </w:r>
            <w:r>
              <w:rPr>
                <w:rFonts w:ascii="標楷體" w:eastAsia="標楷體" w:hAnsi="標楷體" w:cs="標楷體"/>
                <w:b/>
                <w:color w:val="BFBFBF"/>
                <w:sz w:val="32"/>
                <w:szCs w:val="32"/>
              </w:rPr>
              <w:t>作業場所危害標示</w:t>
            </w:r>
            <w:r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貼上，並刪除本段文字</w:t>
            </w:r>
          </w:p>
        </w:tc>
        <w:tc>
          <w:tcPr>
            <w:tcW w:w="3402" w:type="dxa"/>
            <w:gridSpan w:val="2"/>
            <w:vAlign w:val="center"/>
          </w:tcPr>
          <w:p w:rsidR="00700CD3" w:rsidRDefault="00700CD3" w:rsidP="00C4761F">
            <w:pPr>
              <w:jc w:val="center"/>
            </w:pPr>
            <w:r w:rsidRPr="001D2527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依實驗室場所特性，於第二頁擇</w:t>
            </w:r>
            <w:r w:rsidRPr="001D2527">
              <w:rPr>
                <w:rFonts w:ascii="標楷體" w:eastAsia="標楷體" w:hAnsi="標楷體" w:cs="標楷體"/>
                <w:b/>
                <w:color w:val="BFBFBF"/>
                <w:sz w:val="32"/>
                <w:szCs w:val="32"/>
              </w:rPr>
              <w:t>作業場所危害標示</w:t>
            </w:r>
            <w:r w:rsidRPr="001D2527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貼上，並刪除本段文字</w:t>
            </w:r>
          </w:p>
        </w:tc>
        <w:tc>
          <w:tcPr>
            <w:tcW w:w="3402" w:type="dxa"/>
            <w:vAlign w:val="center"/>
          </w:tcPr>
          <w:p w:rsidR="00700CD3" w:rsidRDefault="00700CD3" w:rsidP="00C4761F">
            <w:pPr>
              <w:jc w:val="center"/>
            </w:pPr>
            <w:r w:rsidRPr="001D2527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依實驗室場所特性，於第二頁擇</w:t>
            </w:r>
            <w:r w:rsidRPr="001D2527">
              <w:rPr>
                <w:rFonts w:ascii="標楷體" w:eastAsia="標楷體" w:hAnsi="標楷體" w:cs="標楷體"/>
                <w:b/>
                <w:color w:val="BFBFBF"/>
                <w:sz w:val="32"/>
                <w:szCs w:val="32"/>
              </w:rPr>
              <w:t>作業場所危害標示</w:t>
            </w:r>
            <w:r w:rsidRPr="001D2527">
              <w:rPr>
                <w:rFonts w:ascii="標楷體" w:eastAsia="標楷體" w:hAnsi="標楷體" w:cs="標楷體" w:hint="eastAsia"/>
                <w:b/>
                <w:color w:val="BFBFBF"/>
                <w:sz w:val="32"/>
                <w:szCs w:val="32"/>
              </w:rPr>
              <w:t>貼上，並刪除本段文字</w:t>
            </w:r>
          </w:p>
        </w:tc>
      </w:tr>
    </w:tbl>
    <w:p w:rsidR="00CB4222" w:rsidRDefault="00B4458B" w:rsidP="0090212F">
      <w:pPr>
        <w:spacing w:before="240"/>
        <w:ind w:leftChars="-59" w:left="-142"/>
      </w:pPr>
      <w:r>
        <w:rPr>
          <w:rFonts w:ascii="標楷體" w:eastAsia="標楷體" w:hAnsi="標楷體" w:cs="標楷體"/>
          <w:b/>
          <w:sz w:val="32"/>
          <w:szCs w:val="32"/>
        </w:rPr>
        <w:t>化學品危害標示 (本場所存放【所有化學品】之外包裝GHS危害標示)</w:t>
      </w:r>
    </w:p>
    <w:tbl>
      <w:tblPr>
        <w:tblStyle w:val="20"/>
        <w:tblW w:w="102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CB4222">
        <w:trPr>
          <w:trHeight w:val="454"/>
        </w:trPr>
        <w:tc>
          <w:tcPr>
            <w:tcW w:w="567" w:type="dxa"/>
            <w:vAlign w:val="center"/>
          </w:tcPr>
          <w:p w:rsidR="00CB4222" w:rsidRDefault="0090212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52"/>
            </w: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CB4222" w:rsidRDefault="00CB4222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CB4222">
        <w:trPr>
          <w:trHeight w:val="1134"/>
        </w:trPr>
        <w:tc>
          <w:tcPr>
            <w:tcW w:w="567" w:type="dxa"/>
            <w:vAlign w:val="center"/>
          </w:tcPr>
          <w:p w:rsidR="00CB4222" w:rsidRDefault="00B4458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圖示</w:t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爆炸物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b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3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易燃物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36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強氧化物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35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腐蝕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3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急毒性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37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有害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40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健康危害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39" name="image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加壓氣體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4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環境危害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noProof/>
                <w:sz w:val="21"/>
                <w:szCs w:val="21"/>
              </w:rPr>
              <w:drawing>
                <wp:inline distT="0" distB="0" distL="0" distR="0">
                  <wp:extent cx="504000" cy="504000"/>
                  <wp:effectExtent l="0" t="0" r="0" b="0"/>
                  <wp:docPr id="41" name="image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center"/>
          </w:tcPr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禁水性</w:t>
            </w:r>
          </w:p>
          <w:p w:rsidR="00CB4222" w:rsidRDefault="00B4458B">
            <w:pPr>
              <w:ind w:left="-120" w:right="-12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物質</w:t>
            </w:r>
          </w:p>
        </w:tc>
      </w:tr>
    </w:tbl>
    <w:p w:rsidR="00CB4222" w:rsidRDefault="00B4458B" w:rsidP="0090212F">
      <w:pPr>
        <w:spacing w:before="240"/>
        <w:ind w:leftChars="-59" w:left="-142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緊急聯絡資訊</w:t>
      </w:r>
    </w:p>
    <w:tbl>
      <w:tblPr>
        <w:tblStyle w:val="10"/>
        <w:tblW w:w="10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3005"/>
        <w:gridCol w:w="3005"/>
        <w:gridCol w:w="3005"/>
      </w:tblGrid>
      <w:tr w:rsidR="00CB4222">
        <w:trPr>
          <w:trHeight w:val="454"/>
        </w:trPr>
        <w:tc>
          <w:tcPr>
            <w:tcW w:w="1191" w:type="dxa"/>
            <w:vMerge w:val="restart"/>
            <w:vAlign w:val="center"/>
          </w:tcPr>
          <w:p w:rsidR="00CB4222" w:rsidRDefault="00B4458B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br/>
              <w:t>聯絡人</w:t>
            </w:r>
          </w:p>
        </w:tc>
        <w:tc>
          <w:tcPr>
            <w:tcW w:w="3005" w:type="dxa"/>
            <w:vAlign w:val="center"/>
          </w:tcPr>
          <w:p w:rsidR="00CB4222" w:rsidRDefault="00B4458B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場所負責人</w:t>
            </w:r>
          </w:p>
        </w:tc>
        <w:tc>
          <w:tcPr>
            <w:tcW w:w="3005" w:type="dxa"/>
            <w:vAlign w:val="center"/>
          </w:tcPr>
          <w:p w:rsidR="00CB4222" w:rsidRDefault="00B4458B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化學品管理人</w:t>
            </w:r>
          </w:p>
        </w:tc>
        <w:tc>
          <w:tcPr>
            <w:tcW w:w="3005" w:type="dxa"/>
            <w:vAlign w:val="center"/>
          </w:tcPr>
          <w:p w:rsidR="00CB4222" w:rsidRDefault="0090212F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90212F">
              <w:rPr>
                <w:rFonts w:ascii="標楷體" w:eastAsia="標楷體" w:hAnsi="標楷體" w:cs="標楷體" w:hint="eastAsia"/>
                <w:sz w:val="36"/>
                <w:szCs w:val="36"/>
              </w:rPr>
              <w:t>實驗室QR CODE</w:t>
            </w:r>
          </w:p>
        </w:tc>
      </w:tr>
      <w:tr w:rsidR="0090212F">
        <w:trPr>
          <w:trHeight w:val="1020"/>
        </w:trPr>
        <w:tc>
          <w:tcPr>
            <w:tcW w:w="1191" w:type="dxa"/>
            <w:vMerge/>
            <w:vAlign w:val="center"/>
          </w:tcPr>
          <w:p w:rsidR="0090212F" w:rsidRDefault="00902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3005" w:type="dxa"/>
            <w:vAlign w:val="center"/>
          </w:tcPr>
          <w:p w:rsidR="0090212F" w:rsidRDefault="0090212F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3005" w:type="dxa"/>
            <w:vAlign w:val="center"/>
          </w:tcPr>
          <w:p w:rsidR="0090212F" w:rsidRDefault="0090212F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005" w:type="dxa"/>
            <w:vMerge w:val="restart"/>
            <w:vAlign w:val="center"/>
          </w:tcPr>
          <w:p w:rsidR="0090212F" w:rsidRDefault="0090212F" w:rsidP="0090212F">
            <w:pPr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F52060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此欄位張貼貴實驗室</w:t>
            </w:r>
            <w:proofErr w:type="spellStart"/>
            <w:r w:rsidRPr="00F52060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qrcode</w:t>
            </w:r>
            <w:proofErr w:type="spellEnd"/>
            <w:r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：</w:t>
            </w:r>
          </w:p>
          <w:p w:rsidR="0090212F" w:rsidRPr="0090212F" w:rsidRDefault="00B465CA" w:rsidP="0090212F">
            <w:pPr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hyperlink r:id="rId15" w:history="1">
              <w:r w:rsidR="0090212F" w:rsidRPr="00F52060">
                <w:rPr>
                  <w:rStyle w:val="ad"/>
                  <w:rFonts w:ascii="標楷體" w:eastAsia="標楷體" w:hAnsi="標楷體" w:hint="eastAsia"/>
                  <w:sz w:val="28"/>
                  <w:szCs w:val="28"/>
                </w:rPr>
                <w:t>教育部化學品管理與申報系統</w:t>
              </w:r>
            </w:hyperlink>
            <w:r w:rsidR="0090212F" w:rsidRPr="00F52060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&gt;基本資料區</w:t>
            </w:r>
            <w:r w:rsidR="0090212F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&gt;查詢</w:t>
            </w:r>
          </w:p>
        </w:tc>
      </w:tr>
      <w:tr w:rsidR="0090212F">
        <w:trPr>
          <w:trHeight w:val="737"/>
        </w:trPr>
        <w:tc>
          <w:tcPr>
            <w:tcW w:w="1191" w:type="dxa"/>
            <w:vAlign w:val="center"/>
          </w:tcPr>
          <w:p w:rsidR="0090212F" w:rsidRDefault="0090212F">
            <w:pPr>
              <w:ind w:left="-120" w:right="-12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br/>
              <w:t>聯絡電話</w:t>
            </w:r>
          </w:p>
        </w:tc>
        <w:tc>
          <w:tcPr>
            <w:tcW w:w="3005" w:type="dxa"/>
            <w:vAlign w:val="bottom"/>
          </w:tcPr>
          <w:p w:rsidR="0090212F" w:rsidRDefault="0090212F">
            <w:pPr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填寫手機</w:t>
            </w:r>
          </w:p>
        </w:tc>
        <w:tc>
          <w:tcPr>
            <w:tcW w:w="3005" w:type="dxa"/>
            <w:vAlign w:val="bottom"/>
          </w:tcPr>
          <w:p w:rsidR="0090212F" w:rsidRDefault="0090212F">
            <w:pPr>
              <w:jc w:val="right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填寫手機</w:t>
            </w:r>
          </w:p>
        </w:tc>
        <w:tc>
          <w:tcPr>
            <w:tcW w:w="3005" w:type="dxa"/>
            <w:vMerge/>
            <w:vAlign w:val="bottom"/>
          </w:tcPr>
          <w:p w:rsidR="0090212F" w:rsidRDefault="0090212F">
            <w:pPr>
              <w:ind w:right="120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370499" w:rsidRDefault="00370499" w:rsidP="00370499">
      <w:pPr>
        <w:spacing w:before="12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▲</w:t>
      </w:r>
      <w:r w:rsidR="00B4458B">
        <w:rPr>
          <w:rFonts w:ascii="標楷體" w:eastAsia="標楷體" w:hAnsi="標楷體" w:cs="標楷體"/>
          <w:b/>
          <w:sz w:val="28"/>
          <w:szCs w:val="28"/>
        </w:rPr>
        <w:t>24小時</w:t>
      </w:r>
      <w:r>
        <w:rPr>
          <w:rFonts w:ascii="標楷體" w:eastAsia="標楷體" w:hAnsi="標楷體" w:cs="標楷體" w:hint="eastAsia"/>
          <w:b/>
          <w:sz w:val="28"/>
          <w:szCs w:val="28"/>
        </w:rPr>
        <w:t>校內</w:t>
      </w:r>
      <w:r w:rsidR="00B4458B">
        <w:rPr>
          <w:rFonts w:ascii="標楷體" w:eastAsia="標楷體" w:hAnsi="標楷體" w:cs="標楷體"/>
          <w:b/>
          <w:sz w:val="28"/>
          <w:szCs w:val="28"/>
        </w:rPr>
        <w:t>事故通報</w:t>
      </w:r>
      <w:r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CB4222" w:rsidRPr="00370499" w:rsidRDefault="00B4458B" w:rsidP="00370499">
      <w:pPr>
        <w:spacing w:before="12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總務處駐警隊(0</w:t>
      </w:r>
      <w:r w:rsidR="007B1A3F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)</w:t>
      </w:r>
      <w:r w:rsidR="007B1A3F">
        <w:rPr>
          <w:rFonts w:ascii="標楷體" w:eastAsia="標楷體" w:hAnsi="標楷體" w:cs="標楷體" w:hint="eastAsia"/>
          <w:sz w:val="28"/>
          <w:szCs w:val="28"/>
        </w:rPr>
        <w:t>890</w:t>
      </w:r>
      <w:r>
        <w:rPr>
          <w:rFonts w:ascii="標楷體" w:eastAsia="標楷體" w:hAnsi="標楷體" w:cs="標楷體"/>
          <w:sz w:val="28"/>
          <w:szCs w:val="28"/>
        </w:rPr>
        <w:t>-</w:t>
      </w:r>
      <w:r w:rsidR="007B1A3F">
        <w:rPr>
          <w:rFonts w:ascii="標楷體" w:eastAsia="標楷體" w:hAnsi="標楷體" w:cs="標楷體" w:hint="eastAsia"/>
          <w:sz w:val="28"/>
          <w:szCs w:val="28"/>
        </w:rPr>
        <w:t>6119</w:t>
      </w:r>
      <w:r w:rsidR="00370499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校安中心</w:t>
      </w:r>
      <w:r w:rsidR="007B1A3F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(02)2462-9976</w:t>
      </w:r>
      <w:r w:rsidR="00370499">
        <w:rPr>
          <w:rFonts w:ascii="標楷體" w:eastAsia="標楷體" w:hAnsi="標楷體" w:cs="標楷體" w:hint="eastAsia"/>
          <w:sz w:val="28"/>
          <w:szCs w:val="28"/>
        </w:rPr>
        <w:t>、</w:t>
      </w:r>
      <w:r w:rsidR="00370499" w:rsidRPr="00370499">
        <w:rPr>
          <w:rFonts w:ascii="標楷體" w:eastAsia="標楷體" w:hAnsi="標楷體" w:cs="標楷體"/>
          <w:sz w:val="28"/>
          <w:szCs w:val="28"/>
        </w:rPr>
        <w:t>0937-295-995</w:t>
      </w:r>
    </w:p>
    <w:p w:rsidR="00370499" w:rsidRPr="00370499" w:rsidRDefault="00370499" w:rsidP="00370499">
      <w:pPr>
        <w:spacing w:before="120"/>
        <w:rPr>
          <w:rFonts w:ascii="標楷體" w:eastAsia="標楷體" w:hAnsi="標楷體" w:cs="標楷體" w:hint="eastAsia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▲</w:t>
      </w:r>
      <w:r>
        <w:rPr>
          <w:rFonts w:ascii="標楷體" w:eastAsia="標楷體" w:hAnsi="標楷體" w:cs="標楷體" w:hint="eastAsia"/>
          <w:b/>
          <w:sz w:val="28"/>
          <w:szCs w:val="28"/>
        </w:rPr>
        <w:t>校外</w:t>
      </w:r>
      <w:r>
        <w:rPr>
          <w:rFonts w:ascii="標楷體" w:eastAsia="標楷體" w:hAnsi="標楷體" w:cs="標楷體"/>
          <w:b/>
          <w:sz w:val="28"/>
          <w:szCs w:val="28"/>
        </w:rPr>
        <w:t>通報</w:t>
      </w:r>
      <w:r>
        <w:rPr>
          <w:rFonts w:ascii="標楷體" w:eastAsia="標楷體" w:hAnsi="標楷體" w:cs="標楷體" w:hint="eastAsia"/>
          <w:b/>
          <w:sz w:val="28"/>
          <w:szCs w:val="28"/>
        </w:rPr>
        <w:t>：</w:t>
      </w:r>
      <w:r w:rsidRPr="00370499">
        <w:rPr>
          <w:rFonts w:ascii="標楷體" w:eastAsia="標楷體" w:hAnsi="標楷體" w:cs="標楷體" w:hint="eastAsia"/>
          <w:sz w:val="28"/>
          <w:szCs w:val="28"/>
        </w:rPr>
        <w:t>救護車</w:t>
      </w:r>
      <w:r w:rsidRPr="00370499">
        <w:rPr>
          <w:rFonts w:ascii="標楷體" w:eastAsia="標楷體" w:hAnsi="標楷體" w:cs="標楷體"/>
          <w:sz w:val="28"/>
          <w:szCs w:val="28"/>
        </w:rPr>
        <w:t>/</w:t>
      </w:r>
      <w:r w:rsidRPr="00370499">
        <w:rPr>
          <w:rFonts w:ascii="標楷體" w:eastAsia="標楷體" w:hAnsi="標楷體" w:cs="標楷體" w:hint="eastAsia"/>
          <w:sz w:val="28"/>
          <w:szCs w:val="28"/>
        </w:rPr>
        <w:t>消防隊119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370499">
        <w:rPr>
          <w:rFonts w:ascii="標楷體" w:eastAsia="標楷體" w:hAnsi="標楷體" w:cs="標楷體" w:hint="eastAsia"/>
          <w:sz w:val="28"/>
          <w:szCs w:val="28"/>
        </w:rPr>
        <w:t>台北榮總毒物諮詢中心02-2871-7121</w:t>
      </w:r>
    </w:p>
    <w:p w:rsidR="00CB4222" w:rsidRDefault="00370499" w:rsidP="00370499">
      <w:pPr>
        <w:spacing w:before="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▲</w:t>
      </w:r>
      <w:r w:rsidR="00B4458B">
        <w:rPr>
          <w:rFonts w:ascii="標楷體" w:eastAsia="標楷體" w:hAnsi="標楷體" w:cs="標楷體"/>
          <w:b/>
          <w:sz w:val="28"/>
          <w:szCs w:val="28"/>
        </w:rPr>
        <w:t>上班時間事故通報</w:t>
      </w:r>
      <w:r>
        <w:rPr>
          <w:rFonts w:ascii="標楷體" w:eastAsia="標楷體" w:hAnsi="標楷體" w:cs="標楷體" w:hint="eastAsia"/>
          <w:b/>
          <w:sz w:val="28"/>
          <w:szCs w:val="28"/>
        </w:rPr>
        <w:t>：</w:t>
      </w:r>
      <w:bookmarkStart w:id="0" w:name="_heading=h.gjdgxs" w:colFirst="0" w:colLast="0"/>
      <w:bookmarkEnd w:id="0"/>
      <w:r w:rsidR="007B1A3F">
        <w:rPr>
          <w:rFonts w:ascii="標楷體" w:eastAsia="標楷體" w:hAnsi="標楷體" w:cs="標楷體" w:hint="eastAsia"/>
          <w:sz w:val="28"/>
          <w:szCs w:val="28"/>
        </w:rPr>
        <w:t>總務處環保組</w:t>
      </w:r>
      <w:r w:rsidR="00B4458B">
        <w:rPr>
          <w:rFonts w:ascii="標楷體" w:eastAsia="標楷體" w:hAnsi="標楷體" w:cs="標楷體"/>
          <w:sz w:val="28"/>
          <w:szCs w:val="28"/>
        </w:rPr>
        <w:t>(0</w:t>
      </w:r>
      <w:r w:rsidR="007B1A3F">
        <w:rPr>
          <w:rFonts w:ascii="標楷體" w:eastAsia="標楷體" w:hAnsi="標楷體" w:cs="標楷體" w:hint="eastAsia"/>
          <w:sz w:val="28"/>
          <w:szCs w:val="28"/>
        </w:rPr>
        <w:t>3</w:t>
      </w:r>
      <w:r w:rsidR="00B4458B">
        <w:rPr>
          <w:rFonts w:ascii="標楷體" w:eastAsia="標楷體" w:hAnsi="標楷體" w:cs="標楷體"/>
          <w:sz w:val="28"/>
          <w:szCs w:val="28"/>
        </w:rPr>
        <w:t>)</w:t>
      </w:r>
      <w:r w:rsidR="007B1A3F">
        <w:rPr>
          <w:rFonts w:ascii="標楷體" w:eastAsia="標楷體" w:hAnsi="標楷體" w:cs="標楷體" w:hint="eastAsia"/>
          <w:sz w:val="28"/>
          <w:szCs w:val="28"/>
        </w:rPr>
        <w:t xml:space="preserve">890-6399 </w:t>
      </w:r>
    </w:p>
    <w:p w:rsidR="00E7571F" w:rsidRDefault="00B4458B" w:rsidP="004A705A">
      <w:pPr>
        <w:spacing w:before="120"/>
        <w:ind w:left="300" w:hanging="30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0"/>
          <w:szCs w:val="30"/>
        </w:rPr>
        <w:t>※【毒性及關注化學物質】運作場所發生事故時，場所負責人除校內通報之外，另應於</w:t>
      </w:r>
      <w:r>
        <w:rPr>
          <w:rFonts w:ascii="標楷體" w:eastAsia="標楷體" w:hAnsi="標楷體" w:cs="標楷體"/>
          <w:b/>
          <w:sz w:val="30"/>
          <w:szCs w:val="30"/>
          <w:u w:val="single"/>
        </w:rPr>
        <w:t>３０分鐘</w:t>
      </w:r>
      <w:r>
        <w:rPr>
          <w:rFonts w:ascii="標楷體" w:eastAsia="標楷體" w:hAnsi="標楷體" w:cs="標楷體"/>
          <w:sz w:val="30"/>
          <w:szCs w:val="30"/>
        </w:rPr>
        <w:t>內通報</w:t>
      </w:r>
      <w:r w:rsidR="006F10D1" w:rsidRPr="006F10D1">
        <w:rPr>
          <w:rFonts w:ascii="標楷體" w:eastAsia="標楷體" w:hAnsi="標楷體" w:cs="標楷體" w:hint="eastAsia"/>
          <w:sz w:val="30"/>
          <w:szCs w:val="30"/>
        </w:rPr>
        <w:t>花蓮縣環保局24小時公害</w:t>
      </w:r>
      <w:r w:rsidR="0090212F">
        <w:rPr>
          <w:rFonts w:ascii="標楷體" w:eastAsia="標楷體" w:hAnsi="標楷體" w:cs="標楷體" w:hint="eastAsia"/>
          <w:sz w:val="30"/>
          <w:szCs w:val="30"/>
        </w:rPr>
        <w:t>報案</w:t>
      </w:r>
      <w:r w:rsidR="006F10D1" w:rsidRPr="006F10D1">
        <w:rPr>
          <w:rFonts w:ascii="標楷體" w:eastAsia="標楷體" w:hAnsi="標楷體" w:cs="標楷體" w:hint="eastAsia"/>
          <w:sz w:val="30"/>
          <w:szCs w:val="30"/>
        </w:rPr>
        <w:t>專線</w:t>
      </w:r>
      <w:r w:rsidR="006F10D1">
        <w:rPr>
          <w:rFonts w:ascii="標楷體" w:eastAsia="標楷體" w:hAnsi="標楷體" w:cs="標楷體" w:hint="eastAsia"/>
          <w:sz w:val="30"/>
          <w:szCs w:val="30"/>
        </w:rPr>
        <w:t>：</w:t>
      </w:r>
      <w:r w:rsidR="006F10D1" w:rsidRPr="006F10D1">
        <w:rPr>
          <w:rFonts w:ascii="標楷體" w:eastAsia="標楷體" w:hAnsi="標楷體" w:cs="標楷體" w:hint="eastAsia"/>
          <w:sz w:val="30"/>
          <w:szCs w:val="30"/>
        </w:rPr>
        <w:t>03-8233131、0800-066666</w:t>
      </w:r>
      <w:r w:rsidR="006F10D1">
        <w:rPr>
          <w:rFonts w:hint="eastAsia"/>
        </w:rPr>
        <w:t>。</w:t>
      </w:r>
      <w:r w:rsidR="0090212F">
        <w:rPr>
          <w:rFonts w:ascii="標楷體" w:eastAsia="標楷體" w:hAnsi="標楷體" w:cs="標楷體"/>
          <w:sz w:val="30"/>
          <w:szCs w:val="30"/>
        </w:rPr>
        <w:t>※</w:t>
      </w:r>
      <w:r w:rsidR="00E7571F">
        <w:rPr>
          <w:rFonts w:ascii="標楷體" w:eastAsia="標楷體" w:hAnsi="標楷體" w:cs="標楷體"/>
          <w:sz w:val="32"/>
          <w:szCs w:val="32"/>
        </w:rPr>
        <w:br w:type="page"/>
      </w:r>
    </w:p>
    <w:p w:rsidR="00CB4222" w:rsidRDefault="00E7571F" w:rsidP="00F31233">
      <w:pPr>
        <w:spacing w:after="240"/>
        <w:jc w:val="both"/>
        <w:rPr>
          <w:rFonts w:ascii="標楷體" w:eastAsia="標楷體" w:hAnsi="標楷體" w:cs="標楷體"/>
          <w:sz w:val="36"/>
          <w:szCs w:val="32"/>
        </w:rPr>
      </w:pPr>
      <w:r w:rsidRPr="00E7571F">
        <w:rPr>
          <w:rFonts w:ascii="標楷體" w:eastAsia="標楷體" w:hAnsi="標楷體" w:cs="標楷體" w:hint="eastAsia"/>
          <w:sz w:val="36"/>
          <w:szCs w:val="32"/>
        </w:rPr>
        <w:lastRenderedPageBreak/>
        <w:t>【</w:t>
      </w:r>
      <w:r w:rsidR="00B4458B" w:rsidRPr="00E7571F">
        <w:rPr>
          <w:rFonts w:ascii="標楷體" w:eastAsia="標楷體" w:hAnsi="標楷體" w:cs="標楷體"/>
          <w:sz w:val="36"/>
          <w:szCs w:val="32"/>
        </w:rPr>
        <w:t>本頁</w:t>
      </w:r>
      <w:r w:rsidR="00B4458B" w:rsidRPr="00E7571F">
        <w:rPr>
          <w:rFonts w:ascii="標楷體" w:eastAsia="標楷體" w:hAnsi="標楷體" w:cs="標楷體"/>
          <w:sz w:val="36"/>
          <w:szCs w:val="32"/>
          <w:u w:val="single"/>
        </w:rPr>
        <w:t>不須列印</w:t>
      </w:r>
      <w:r w:rsidR="00B4458B" w:rsidRPr="00E7571F">
        <w:rPr>
          <w:rFonts w:ascii="標楷體" w:eastAsia="標楷體" w:hAnsi="標楷體" w:cs="標楷體"/>
          <w:sz w:val="36"/>
          <w:szCs w:val="32"/>
        </w:rPr>
        <w:t>，請將圖片複製貼上於第一</w:t>
      </w:r>
      <w:bookmarkStart w:id="1" w:name="_GoBack"/>
      <w:bookmarkEnd w:id="1"/>
      <w:r w:rsidR="00B4458B" w:rsidRPr="00E7571F">
        <w:rPr>
          <w:rFonts w:ascii="標楷體" w:eastAsia="標楷體" w:hAnsi="標楷體" w:cs="標楷體"/>
          <w:sz w:val="36"/>
          <w:szCs w:val="32"/>
        </w:rPr>
        <w:t>頁「作業場所危害標示」欄位中</w:t>
      </w:r>
      <w:r w:rsidRPr="00E7571F">
        <w:rPr>
          <w:rFonts w:ascii="標楷體" w:eastAsia="標楷體" w:hAnsi="標楷體" w:cs="標楷體" w:hint="eastAsia"/>
          <w:sz w:val="36"/>
          <w:szCs w:val="32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C3231" w:rsidTr="00C4761F">
        <w:trPr>
          <w:trHeight w:val="3005"/>
        </w:trPr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3D61491A">
                  <wp:extent cx="2016000" cy="1584000"/>
                  <wp:effectExtent l="0" t="0" r="3810" b="0"/>
                  <wp:docPr id="47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7E3CE8B5">
                  <wp:extent cx="2016000" cy="1584000"/>
                  <wp:effectExtent l="0" t="0" r="3810" b="0"/>
                  <wp:docPr id="44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3109F167" wp14:editId="657EBAD5">
                  <wp:extent cx="2016000" cy="1584000"/>
                  <wp:effectExtent l="0" t="0" r="3810" b="0"/>
                  <wp:docPr id="4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231" w:rsidTr="00C4761F">
        <w:trPr>
          <w:trHeight w:val="3005"/>
        </w:trPr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14C8726B" wp14:editId="68DA2166">
                  <wp:extent cx="2015321" cy="1584000"/>
                  <wp:effectExtent l="0" t="0" r="4445" b="0"/>
                  <wp:docPr id="48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321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76437807" wp14:editId="15609576">
                  <wp:extent cx="1911980" cy="1584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8" b="-1"/>
                          <a:stretch/>
                        </pic:blipFill>
                        <pic:spPr bwMode="auto">
                          <a:xfrm>
                            <a:off x="0" y="0"/>
                            <a:ext cx="1911980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2DB4AEA5" wp14:editId="079CB0AF">
                  <wp:extent cx="2016000" cy="1584000"/>
                  <wp:effectExtent l="0" t="0" r="3810" b="0"/>
                  <wp:docPr id="50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231" w:rsidTr="00C4761F">
        <w:trPr>
          <w:trHeight w:val="3005"/>
        </w:trPr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1E85E7ED" wp14:editId="121F20C7">
                  <wp:extent cx="2016000" cy="1584000"/>
                  <wp:effectExtent l="0" t="0" r="3810" b="0"/>
                  <wp:docPr id="51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w:drawing>
                <wp:inline distT="0" distB="0" distL="0" distR="0" wp14:anchorId="20E3D64C" wp14:editId="5FA0F2E8">
                  <wp:extent cx="2016000" cy="1584000"/>
                  <wp:effectExtent l="0" t="0" r="3810" b="0"/>
                  <wp:docPr id="52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584000"/>
                          </a:xfrm>
                          <a:prstGeom prst="rect">
                            <a:avLst/>
                          </a:prstGeom>
                          <a:ln w="635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2C3231" w:rsidRDefault="002C3231" w:rsidP="00C4761F">
            <w:pPr>
              <w:jc w:val="center"/>
              <w:rPr>
                <w:rFonts w:ascii="標楷體" w:eastAsia="標楷體" w:hAnsi="標楷體" w:cs="標楷體"/>
                <w:sz w:val="36"/>
                <w:szCs w:val="32"/>
              </w:rPr>
            </w:pPr>
          </w:p>
        </w:tc>
      </w:tr>
    </w:tbl>
    <w:p w:rsidR="00573DE8" w:rsidRDefault="00573DE8">
      <w:pPr>
        <w:ind w:left="640" w:hanging="640"/>
        <w:jc w:val="both"/>
        <w:rPr>
          <w:rFonts w:ascii="標楷體" w:eastAsia="標楷體" w:hAnsi="標楷體" w:cs="標楷體"/>
          <w:sz w:val="32"/>
          <w:szCs w:val="32"/>
        </w:rPr>
      </w:pPr>
    </w:p>
    <w:p w:rsidR="00CB4222" w:rsidRDefault="00B4458B">
      <w:pPr>
        <w:widowControl/>
        <w:rPr>
          <w:rFonts w:ascii="標楷體" w:eastAsia="標楷體" w:hAnsi="標楷體" w:cs="標楷體"/>
          <w:sz w:val="32"/>
          <w:szCs w:val="32"/>
        </w:rPr>
      </w:pPr>
      <w:r>
        <w:br w:type="page"/>
      </w:r>
    </w:p>
    <w:p w:rsidR="00CB4222" w:rsidRDefault="002C3231">
      <w:pPr>
        <w:spacing w:after="240"/>
        <w:ind w:left="3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本頁</w:t>
      </w:r>
      <w:r w:rsidRPr="002C3231">
        <w:rPr>
          <w:rFonts w:ascii="標楷體" w:eastAsia="標楷體" w:hAnsi="標楷體" w:cs="標楷體"/>
          <w:sz w:val="32"/>
          <w:szCs w:val="32"/>
          <w:u w:val="single"/>
        </w:rPr>
        <w:t>不須列印</w:t>
      </w:r>
      <w:r w:rsidRPr="002C3231">
        <w:rPr>
          <w:rFonts w:ascii="標楷體" w:eastAsia="標楷體" w:hAnsi="標楷體" w:cs="標楷體" w:hint="eastAsia"/>
          <w:sz w:val="32"/>
          <w:szCs w:val="32"/>
        </w:rPr>
        <w:t>：</w:t>
      </w:r>
      <w:r>
        <w:rPr>
          <w:rFonts w:ascii="標楷體" w:eastAsia="標楷體" w:hAnsi="標楷體" w:cs="標楷體"/>
          <w:sz w:val="32"/>
          <w:szCs w:val="32"/>
        </w:rPr>
        <w:t>提供</w:t>
      </w:r>
      <w:r w:rsidR="00B4458B">
        <w:rPr>
          <w:rFonts w:ascii="標楷體" w:eastAsia="標楷體" w:hAnsi="標楷體" w:cs="標楷體"/>
          <w:sz w:val="32"/>
          <w:szCs w:val="32"/>
        </w:rPr>
        <w:t>其他標示警語</w:t>
      </w:r>
      <w:r>
        <w:rPr>
          <w:rFonts w:ascii="標楷體" w:eastAsia="標楷體" w:hAnsi="標楷體" w:cs="標楷體" w:hint="eastAsia"/>
          <w:sz w:val="32"/>
          <w:szCs w:val="32"/>
        </w:rPr>
        <w:t>可</w:t>
      </w:r>
      <w:r w:rsidR="00B4458B">
        <w:rPr>
          <w:rFonts w:ascii="標楷體" w:eastAsia="標楷體" w:hAnsi="標楷體" w:cs="標楷體"/>
          <w:sz w:val="32"/>
          <w:szCs w:val="32"/>
        </w:rPr>
        <w:t>自行列印張貼</w:t>
      </w:r>
      <w:r>
        <w:rPr>
          <w:rFonts w:ascii="標楷體" w:eastAsia="標楷體" w:hAnsi="標楷體" w:cs="標楷體" w:hint="eastAsia"/>
          <w:sz w:val="32"/>
          <w:szCs w:val="32"/>
        </w:rPr>
        <w:t>於實驗室</w:t>
      </w:r>
    </w:p>
    <w:p w:rsidR="00CB4222" w:rsidRDefault="00B4458B">
      <w:pPr>
        <w:spacing w:before="60"/>
        <w:ind w:left="640" w:hanging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noProof/>
          <w:sz w:val="32"/>
          <w:szCs w:val="32"/>
        </w:rPr>
        <w:drawing>
          <wp:inline distT="0" distB="0" distL="0" distR="0">
            <wp:extent cx="3240000" cy="2703581"/>
            <wp:effectExtent l="0" t="0" r="0" b="0"/>
            <wp:docPr id="53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0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noProof/>
          <w:sz w:val="32"/>
          <w:szCs w:val="32"/>
        </w:rPr>
        <w:drawing>
          <wp:inline distT="0" distB="0" distL="0" distR="0">
            <wp:extent cx="3240000" cy="2700381"/>
            <wp:effectExtent l="0" t="0" r="0" b="0"/>
            <wp:docPr id="54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00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222" w:rsidRDefault="00B4458B">
      <w:pPr>
        <w:spacing w:before="60"/>
        <w:ind w:left="640" w:hanging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noProof/>
          <w:sz w:val="32"/>
          <w:szCs w:val="32"/>
        </w:rPr>
        <w:drawing>
          <wp:inline distT="0" distB="0" distL="0" distR="0">
            <wp:extent cx="3240000" cy="2700381"/>
            <wp:effectExtent l="0" t="0" r="0" b="0"/>
            <wp:docPr id="55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00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noProof/>
          <w:sz w:val="32"/>
          <w:szCs w:val="32"/>
        </w:rPr>
        <w:drawing>
          <wp:inline distT="0" distB="0" distL="0" distR="0">
            <wp:extent cx="3240000" cy="2700381"/>
            <wp:effectExtent l="0" t="0" r="0" b="0"/>
            <wp:docPr id="4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00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222" w:rsidRDefault="00B4458B">
      <w:pPr>
        <w:spacing w:before="60"/>
        <w:ind w:left="640" w:hanging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noProof/>
          <w:sz w:val="32"/>
          <w:szCs w:val="32"/>
        </w:rPr>
        <w:drawing>
          <wp:inline distT="0" distB="0" distL="0" distR="0">
            <wp:extent cx="3240000" cy="2700381"/>
            <wp:effectExtent l="0" t="0" r="0" b="0"/>
            <wp:docPr id="4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00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4222">
      <w:pgSz w:w="11906" w:h="16838"/>
      <w:pgMar w:top="851" w:right="851" w:bottom="851" w:left="851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22"/>
    <w:rsid w:val="00240EF5"/>
    <w:rsid w:val="002C3231"/>
    <w:rsid w:val="00370499"/>
    <w:rsid w:val="004A705A"/>
    <w:rsid w:val="00573DE8"/>
    <w:rsid w:val="006F10D1"/>
    <w:rsid w:val="00700CD3"/>
    <w:rsid w:val="007B1A3F"/>
    <w:rsid w:val="0090212F"/>
    <w:rsid w:val="00926229"/>
    <w:rsid w:val="009D1930"/>
    <w:rsid w:val="00B4458B"/>
    <w:rsid w:val="00B465CA"/>
    <w:rsid w:val="00B90232"/>
    <w:rsid w:val="00C4761F"/>
    <w:rsid w:val="00CB4222"/>
    <w:rsid w:val="00E7571F"/>
    <w:rsid w:val="00F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3525"/>
  <w15:docId w15:val="{6540D7F4-BB37-480E-9C89-BB42C7A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7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B1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57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7A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7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7A43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44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458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9021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9.jpg"/><Relationship Id="rId5" Type="http://schemas.openxmlformats.org/officeDocument/2006/relationships/image" Target="media/image1.jpg"/><Relationship Id="rId15" Type="http://schemas.openxmlformats.org/officeDocument/2006/relationships/hyperlink" Target="https://chem.moe.edu.tw/" TargetMode="External"/><Relationship Id="rId23" Type="http://schemas.openxmlformats.org/officeDocument/2006/relationships/image" Target="media/image18.jpg"/><Relationship Id="rId28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7.jpg"/><Relationship Id="rId27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XdQU51cfJUFTFlaARKffchJ4w==">AMUW2mU+cpmpoQaesIoRVFUyRZbyzfaCRttLCSC4lmXf+KkkwK1CKTLC+yAP3Hg2OSKJ6L7qhcF9PLzaozaCD5bkJCNsy6BuKj7HL5vA2JWjtuaDk+rTg8z6DOXJBry938nlHF+XslQo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NTOUOSHC</dc:creator>
  <cp:keywords/>
  <dc:description/>
  <cp:lastModifiedBy>陳俐穎</cp:lastModifiedBy>
  <cp:revision>2</cp:revision>
  <dcterms:created xsi:type="dcterms:W3CDTF">2024-09-18T04:55:00Z</dcterms:created>
  <dcterms:modified xsi:type="dcterms:W3CDTF">2024-09-19T05:19:00Z</dcterms:modified>
</cp:coreProperties>
</file>